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7040F" w14:textId="74F3709D" w:rsidR="00D02AC6" w:rsidRPr="00A05D72" w:rsidRDefault="00D02AC6" w:rsidP="00094F06">
      <w:pPr>
        <w:pStyle w:val="Default"/>
        <w:bidi/>
        <w:spacing w:line="360" w:lineRule="auto"/>
        <w:ind w:left="-284" w:right="-613"/>
        <w:contextualSpacing/>
        <w:rPr>
          <w:rFonts w:asciiTheme="minorHAnsi" w:hAnsiTheme="minorHAnsi" w:cstheme="minorHAnsi"/>
          <w:color w:val="FF0000"/>
          <w:sz w:val="25"/>
          <w:szCs w:val="25"/>
        </w:rPr>
      </w:pPr>
      <w:bookmarkStart w:id="0" w:name="_GoBack"/>
      <w:bookmarkEnd w:id="0"/>
      <w:r w:rsidRPr="00A05D72">
        <w:rPr>
          <w:rFonts w:asciiTheme="minorHAnsi" w:hAnsiTheme="minorHAnsi" w:cstheme="minorHAnsi"/>
          <w:color w:val="FF0000"/>
          <w:sz w:val="25"/>
          <w:szCs w:val="25"/>
          <w:rtl/>
          <w:lang w:eastAsia="ur" w:bidi="ur-PK"/>
        </w:rPr>
        <w:t>[</w:t>
      </w:r>
      <w:r w:rsidRPr="00A05D72">
        <w:rPr>
          <w:rFonts w:asciiTheme="minorHAnsi" w:hAnsiTheme="minorHAnsi" w:cstheme="minorHAnsi"/>
          <w:color w:val="FF0000"/>
          <w:sz w:val="25"/>
          <w:szCs w:val="25"/>
          <w:lang w:eastAsia="ur" w:bidi="en-GB"/>
        </w:rPr>
        <w:t>Amend any text in red below and please read through again once adapted for use</w:t>
      </w:r>
      <w:r w:rsidRPr="00A05D72">
        <w:rPr>
          <w:rFonts w:asciiTheme="minorHAnsi" w:hAnsiTheme="minorHAnsi" w:cstheme="minorHAnsi"/>
          <w:color w:val="FF0000"/>
          <w:sz w:val="25"/>
          <w:szCs w:val="25"/>
          <w:rtl/>
          <w:lang w:eastAsia="ur" w:bidi="ur-PK"/>
        </w:rPr>
        <w:t>]</w:t>
      </w:r>
    </w:p>
    <w:p w14:paraId="57DEA640" w14:textId="77777777" w:rsidR="00B343C7" w:rsidRPr="00A05D72" w:rsidRDefault="00B343C7" w:rsidP="00094F06">
      <w:pPr>
        <w:pStyle w:val="Default"/>
        <w:bidi/>
        <w:spacing w:line="360" w:lineRule="auto"/>
        <w:ind w:left="-284" w:right="-613"/>
        <w:jc w:val="right"/>
        <w:rPr>
          <w:rFonts w:asciiTheme="minorHAnsi" w:hAnsiTheme="minorHAnsi"/>
          <w:i/>
          <w:color w:val="A6A6A6" w:themeColor="background1" w:themeShade="A6"/>
          <w:sz w:val="25"/>
          <w:szCs w:val="25"/>
        </w:rPr>
      </w:pPr>
    </w:p>
    <w:p w14:paraId="2CDF0649" w14:textId="754E23FC" w:rsidR="002E60BD" w:rsidRPr="00B918B1" w:rsidRDefault="002E60BD" w:rsidP="002E60BD">
      <w:pPr>
        <w:pStyle w:val="Default"/>
        <w:bidi/>
        <w:spacing w:line="360" w:lineRule="auto"/>
        <w:ind w:left="-426" w:right="-330"/>
        <w:jc w:val="right"/>
        <w:rPr>
          <w:rFonts w:asciiTheme="minorHAnsi" w:hAnsiTheme="minorHAnsi"/>
          <w:i/>
          <w:color w:val="A6A6A6" w:themeColor="background1" w:themeShade="A6"/>
          <w:sz w:val="26"/>
          <w:szCs w:val="26"/>
        </w:rPr>
      </w:pPr>
      <w:r w:rsidRPr="00A05D72">
        <w:rPr>
          <w:rFonts w:asciiTheme="minorHAnsi" w:hAnsiTheme="minorHAnsi"/>
          <w:color w:val="FF0000"/>
          <w:sz w:val="26"/>
          <w:szCs w:val="26"/>
          <w:lang w:eastAsia="ur" w:bidi="en-GB"/>
        </w:rPr>
        <w:t xml:space="preserve">Template: Parents </w:t>
      </w:r>
      <w:proofErr w:type="gramStart"/>
      <w:r w:rsidRPr="00A05D72">
        <w:rPr>
          <w:rFonts w:asciiTheme="minorHAnsi" w:hAnsiTheme="minorHAnsi"/>
          <w:color w:val="FF0000"/>
          <w:sz w:val="26"/>
          <w:szCs w:val="26"/>
          <w:lang w:eastAsia="ur" w:bidi="en-GB"/>
        </w:rPr>
        <w:t>cannot be reached</w:t>
      </w:r>
      <w:proofErr w:type="gramEnd"/>
      <w:r w:rsidRPr="00A05D72">
        <w:rPr>
          <w:rFonts w:asciiTheme="minorHAnsi" w:hAnsiTheme="minorHAnsi"/>
          <w:color w:val="FF0000"/>
          <w:sz w:val="26"/>
          <w:szCs w:val="26"/>
          <w:lang w:eastAsia="ur" w:bidi="en-GB"/>
        </w:rPr>
        <w:t xml:space="preserve"> cover slip to accompany letter</w:t>
      </w:r>
      <w:r w:rsidRPr="00A05D72">
        <w:rPr>
          <w:rFonts w:asciiTheme="minorHAnsi" w:hAnsiTheme="minorHAnsi"/>
          <w:color w:val="FF0000"/>
          <w:sz w:val="26"/>
          <w:szCs w:val="26"/>
          <w:rtl/>
          <w:lang w:eastAsia="ur" w:bidi="ur-PK"/>
        </w:rPr>
        <w:t xml:space="preserve"> </w:t>
      </w:r>
      <w:r w:rsidRPr="00A05D72">
        <w:rPr>
          <w:rFonts w:asciiTheme="minorHAnsi" w:hAnsiTheme="minorHAnsi"/>
          <w:i/>
          <w:iCs/>
          <w:color w:val="FF0000"/>
          <w:sz w:val="26"/>
          <w:szCs w:val="26"/>
          <w:lang w:eastAsia="ur" w:bidi="en-GB"/>
        </w:rPr>
        <w:t>Insert hospital logo</w:t>
      </w:r>
      <w:r w:rsidRPr="00A05D72">
        <w:rPr>
          <w:rFonts w:asciiTheme="minorHAnsi" w:hAnsiTheme="minorHAnsi"/>
          <w:i/>
          <w:iCs/>
          <w:color w:val="FF0000"/>
          <w:sz w:val="26"/>
          <w:szCs w:val="26"/>
          <w:rtl/>
          <w:lang w:eastAsia="ur" w:bidi="ur-PK"/>
        </w:rPr>
        <w:t xml:space="preserve"> </w:t>
      </w:r>
    </w:p>
    <w:p w14:paraId="187F0912" w14:textId="77777777" w:rsidR="00A05D72" w:rsidRDefault="00A05D72" w:rsidP="00A05D72">
      <w:pPr>
        <w:pStyle w:val="Default"/>
        <w:bidi/>
        <w:spacing w:line="276" w:lineRule="auto"/>
        <w:ind w:left="-284" w:right="-613"/>
        <w:rPr>
          <w:i/>
          <w:color w:val="FF0000"/>
          <w:sz w:val="25"/>
          <w:szCs w:val="25"/>
        </w:rPr>
      </w:pPr>
    </w:p>
    <w:p w14:paraId="2B039636" w14:textId="77777777" w:rsidR="00D02AC6" w:rsidRPr="00A05D72" w:rsidRDefault="00D02AC6" w:rsidP="00A05D72">
      <w:pPr>
        <w:pStyle w:val="Default"/>
        <w:bidi/>
        <w:spacing w:line="276" w:lineRule="auto"/>
        <w:ind w:left="-284" w:right="-613"/>
        <w:rPr>
          <w:rFonts w:asciiTheme="minorHAnsi" w:hAnsiTheme="minorHAnsi"/>
          <w:sz w:val="25"/>
          <w:szCs w:val="25"/>
        </w:rPr>
      </w:pPr>
    </w:p>
    <w:p w14:paraId="40435CBB" w14:textId="54E86A94" w:rsidR="007E7408" w:rsidRDefault="00FF5171" w:rsidP="00094F06">
      <w:pPr>
        <w:pStyle w:val="Default"/>
        <w:bidi/>
        <w:spacing w:line="360" w:lineRule="auto"/>
        <w:ind w:left="-284" w:right="-613"/>
        <w:rPr>
          <w:rFonts w:asciiTheme="minorHAnsi" w:hAnsiTheme="minorHAnsi"/>
          <w:color w:val="auto"/>
          <w:sz w:val="25"/>
          <w:szCs w:val="25"/>
        </w:rPr>
      </w:pPr>
      <w:r w:rsidRPr="00A05D72">
        <w:rPr>
          <w:rFonts w:asciiTheme="minorHAnsi" w:hAnsiTheme="minorHAnsi"/>
          <w:sz w:val="25"/>
          <w:szCs w:val="25"/>
          <w:rtl/>
          <w:lang w:eastAsia="ur" w:bidi="ur-PK"/>
        </w:rPr>
        <w:t xml:space="preserve">محترم </w:t>
      </w:r>
      <w:r w:rsidR="00A46979" w:rsidRPr="00A05D72">
        <w:rPr>
          <w:rFonts w:asciiTheme="minorHAnsi" w:hAnsiTheme="minorHAnsi"/>
          <w:color w:val="FF0000"/>
          <w:sz w:val="25"/>
          <w:szCs w:val="25"/>
          <w:rtl/>
          <w:lang w:eastAsia="ur" w:bidi="ur-PK"/>
        </w:rPr>
        <w:t>[</w:t>
      </w:r>
      <w:r w:rsidR="00047FDD" w:rsidRPr="00A05D72">
        <w:rPr>
          <w:rFonts w:asciiTheme="minorHAnsi" w:hAnsiTheme="minorHAnsi"/>
          <w:i/>
          <w:iCs/>
          <w:color w:val="FF0000"/>
          <w:sz w:val="25"/>
          <w:szCs w:val="25"/>
          <w:lang w:eastAsia="ur" w:bidi="en-GB"/>
        </w:rPr>
        <w:t>insert parent or parents’ name</w:t>
      </w:r>
      <w:r w:rsidR="00A46979" w:rsidRPr="00A05D72">
        <w:rPr>
          <w:rFonts w:asciiTheme="minorHAnsi" w:hAnsiTheme="minorHAnsi"/>
          <w:color w:val="FF0000"/>
          <w:sz w:val="25"/>
          <w:szCs w:val="25"/>
          <w:rtl/>
          <w:lang w:eastAsia="ur" w:bidi="ur-PK"/>
        </w:rPr>
        <w:t>]</w:t>
      </w:r>
      <w:r w:rsidR="00F110DF" w:rsidRPr="00A05D72">
        <w:rPr>
          <w:rFonts w:asciiTheme="minorHAnsi" w:hAnsiTheme="minorHAnsi"/>
          <w:color w:val="auto"/>
          <w:sz w:val="25"/>
          <w:szCs w:val="25"/>
          <w:rtl/>
          <w:lang w:eastAsia="ur" w:bidi="ur-PK"/>
        </w:rPr>
        <w:t>،</w:t>
      </w:r>
    </w:p>
    <w:p w14:paraId="1B4BC28A" w14:textId="1E32A684" w:rsidR="003A49D3" w:rsidRDefault="00153712" w:rsidP="00094F06">
      <w:pPr>
        <w:pStyle w:val="Default"/>
        <w:bidi/>
        <w:spacing w:line="360" w:lineRule="auto"/>
        <w:ind w:left="-284" w:right="-613"/>
        <w:rPr>
          <w:rFonts w:asciiTheme="minorHAnsi" w:hAnsiTheme="minorHAnsi"/>
          <w:sz w:val="25"/>
          <w:szCs w:val="25"/>
        </w:rPr>
      </w:pPr>
      <w:r>
        <w:rPr>
          <w:rFonts w:asciiTheme="minorHAnsi" w:hAnsiTheme="minorHAnsi"/>
          <w:sz w:val="25"/>
          <w:szCs w:val="25"/>
          <w:rtl/>
          <w:lang w:eastAsia="ur" w:bidi="ur-PK"/>
        </w:rPr>
        <w:t xml:space="preserve">آپ کو ہوئے خسارے پر مجھے افسوس ہے۔ میں ابھی آپ کو یہ خط اس وجہ سے لکھ رہا/رہی ہوں کہ میں آپ سے بات نہیں کر پایا/پائی ہوں لہذا میں یہ یقینی بنانے کے لیے فالو اپ کر رہا/رہی ہوں کہ آپ کے پاس جائزہ کے عمل کے بارے میں معلومات موجود ہیں۔ </w:t>
      </w:r>
    </w:p>
    <w:p w14:paraId="76604B9C" w14:textId="77777777" w:rsidR="0082141F" w:rsidRPr="00A05D72" w:rsidRDefault="0082141F" w:rsidP="00094F06">
      <w:pPr>
        <w:pStyle w:val="Default"/>
        <w:bidi/>
        <w:spacing w:line="360" w:lineRule="auto"/>
        <w:ind w:left="-284" w:right="-613"/>
        <w:rPr>
          <w:rFonts w:asciiTheme="minorHAnsi" w:hAnsiTheme="minorHAnsi"/>
          <w:sz w:val="25"/>
          <w:szCs w:val="25"/>
        </w:rPr>
      </w:pPr>
    </w:p>
    <w:p w14:paraId="5DDE7432" w14:textId="1359AAC2" w:rsidR="00F04093" w:rsidRPr="00E6044E" w:rsidRDefault="00F04093" w:rsidP="00F04093">
      <w:pPr>
        <w:pStyle w:val="Default"/>
        <w:bidi/>
        <w:spacing w:line="360" w:lineRule="auto"/>
        <w:ind w:left="-284" w:right="-613"/>
        <w:rPr>
          <w:rFonts w:asciiTheme="minorHAnsi" w:hAnsiTheme="minorHAnsi"/>
          <w:sz w:val="25"/>
          <w:szCs w:val="25"/>
        </w:rPr>
      </w:pPr>
      <w:r w:rsidRPr="00B918B1">
        <w:rPr>
          <w:rFonts w:asciiTheme="minorHAnsi" w:hAnsiTheme="minorHAnsi"/>
          <w:sz w:val="25"/>
          <w:szCs w:val="25"/>
          <w:rtl/>
          <w:lang w:eastAsia="ur" w:bidi="ur-PK"/>
        </w:rPr>
        <w:t>ہم آپ کے بچے کی وفات کو بہت سنجیدگی سے لیتے ہیں۔ آپ کی نگہداشت کا جائزہ لینے اور آپ کو درپیش کسی سوالوں کا جواب دینے کے لیے ایک میٹنگ ہوگی۔ ہمارے اصل خط کو میں نے شامل کر دیا ہے جو ہمارے جائزہ کے عمل کی وضاحت کرتا ہے کیونکہ میں یقینی بنانا چاہتا/چاہتی ہوں کہ آپ کو اس بارے میں باخبر رکھا جاتا ہے۔</w:t>
      </w:r>
    </w:p>
    <w:p w14:paraId="3A1C9A20" w14:textId="77777777" w:rsidR="00F04093" w:rsidRPr="00B918B1" w:rsidRDefault="00F04093" w:rsidP="00F04093">
      <w:pPr>
        <w:pStyle w:val="Default"/>
        <w:bidi/>
        <w:spacing w:line="360" w:lineRule="auto"/>
        <w:ind w:left="-284" w:right="-613"/>
        <w:rPr>
          <w:rFonts w:asciiTheme="minorHAnsi" w:hAnsiTheme="minorHAnsi"/>
          <w:sz w:val="25"/>
          <w:szCs w:val="25"/>
        </w:rPr>
      </w:pPr>
    </w:p>
    <w:p w14:paraId="7651900B" w14:textId="77777777" w:rsidR="00F04093" w:rsidRDefault="00F04093" w:rsidP="00F04093">
      <w:pPr>
        <w:bidi/>
        <w:spacing w:line="360" w:lineRule="auto"/>
        <w:ind w:left="-284" w:right="-613"/>
        <w:rPr>
          <w:sz w:val="25"/>
          <w:szCs w:val="25"/>
        </w:rPr>
      </w:pPr>
      <w:r w:rsidRPr="00B918B1">
        <w:rPr>
          <w:sz w:val="25"/>
          <w:szCs w:val="25"/>
          <w:rtl/>
          <w:lang w:eastAsia="ur" w:bidi="ur-PK"/>
        </w:rPr>
        <w:t xml:space="preserve">اگر جائزہ کے بارے میں آپ کے کوئی سوالات ہوں، یا آپ ہمیں اپنی نگہداشت کے بارے میں کوئی تاثرات دینا چاہتے/چاہتی ہوں تو، براہ کرم اپنے کلیدی رابطہ سے رابطہ کریں۔ </w:t>
      </w:r>
    </w:p>
    <w:p w14:paraId="3F2E9116" w14:textId="2A02B394" w:rsidR="00074ABE" w:rsidRPr="00A05D72" w:rsidRDefault="00362313">
      <w:pPr>
        <w:bidi/>
        <w:spacing w:line="360" w:lineRule="auto"/>
        <w:ind w:left="-284" w:right="-613"/>
        <w:rPr>
          <w:sz w:val="25"/>
          <w:szCs w:val="25"/>
        </w:rPr>
      </w:pPr>
      <w:r w:rsidRPr="00A05D72">
        <w:rPr>
          <w:sz w:val="25"/>
          <w:szCs w:val="25"/>
          <w:rtl/>
          <w:lang w:eastAsia="ur" w:bidi="ur-PK"/>
        </w:rPr>
        <w:t>آپ کا/کی مخلص،</w:t>
      </w:r>
    </w:p>
    <w:p w14:paraId="2E084631" w14:textId="61AC50B3" w:rsidR="00894597" w:rsidRPr="00A05D72" w:rsidRDefault="00722FE7" w:rsidP="00094F06">
      <w:pPr>
        <w:bidi/>
        <w:spacing w:line="360" w:lineRule="auto"/>
        <w:ind w:left="-284" w:right="-613"/>
        <w:rPr>
          <w:color w:val="FF0000"/>
          <w:sz w:val="25"/>
          <w:szCs w:val="25"/>
        </w:rPr>
      </w:pPr>
      <w:r w:rsidRPr="00A05D72">
        <w:rPr>
          <w:color w:val="FF0000"/>
          <w:sz w:val="25"/>
          <w:szCs w:val="25"/>
          <w:rtl/>
          <w:lang w:eastAsia="ur" w:bidi="ur-PK"/>
        </w:rPr>
        <w:t>[</w:t>
      </w:r>
      <w:r w:rsidRPr="00A05D72">
        <w:rPr>
          <w:i/>
          <w:iCs/>
          <w:color w:val="FF0000"/>
          <w:sz w:val="25"/>
          <w:szCs w:val="25"/>
          <w:lang w:eastAsia="ur" w:bidi="en-GB"/>
        </w:rPr>
        <w:t>Name</w:t>
      </w:r>
      <w:r w:rsidRPr="00A05D72">
        <w:rPr>
          <w:color w:val="FF0000"/>
          <w:sz w:val="25"/>
          <w:szCs w:val="25"/>
          <w:rtl/>
          <w:lang w:eastAsia="ur" w:bidi="ur-PK"/>
        </w:rPr>
        <w:t>]</w:t>
      </w:r>
    </w:p>
    <w:p w14:paraId="3C89B31F" w14:textId="104AAB71" w:rsidR="0082141F" w:rsidRPr="00A05D72" w:rsidRDefault="00C41FFC" w:rsidP="00A05D72">
      <w:pPr>
        <w:bidi/>
        <w:spacing w:line="360" w:lineRule="auto"/>
        <w:ind w:left="-284" w:right="-613"/>
        <w:rPr>
          <w:sz w:val="25"/>
          <w:szCs w:val="25"/>
        </w:rPr>
      </w:pPr>
      <w:r w:rsidRPr="00A05D72">
        <w:rPr>
          <w:sz w:val="25"/>
          <w:szCs w:val="25"/>
          <w:lang w:eastAsia="ur" w:bidi="en-GB"/>
        </w:rPr>
        <w:t>PMRT</w:t>
      </w:r>
      <w:r w:rsidRPr="00A05D72">
        <w:rPr>
          <w:sz w:val="25"/>
          <w:szCs w:val="25"/>
          <w:rtl/>
          <w:lang w:eastAsia="ur" w:bidi="ur-PK"/>
        </w:rPr>
        <w:t xml:space="preserve"> ٹیم/کلینکل ڈائریکٹر/ہیڈ آف مڈوائفری </w:t>
      </w:r>
      <w:r w:rsidR="00894597" w:rsidRPr="00A05D72">
        <w:rPr>
          <w:color w:val="FF0000"/>
          <w:sz w:val="25"/>
          <w:szCs w:val="25"/>
          <w:rtl/>
          <w:lang w:eastAsia="ur" w:bidi="ur-PK"/>
        </w:rPr>
        <w:t>[</w:t>
      </w:r>
      <w:r w:rsidR="00894597" w:rsidRPr="00A05D72">
        <w:rPr>
          <w:i/>
          <w:iCs/>
          <w:color w:val="FF0000"/>
          <w:sz w:val="25"/>
          <w:szCs w:val="25"/>
          <w:lang w:eastAsia="ur" w:bidi="en-GB"/>
        </w:rPr>
        <w:t>indicate as appropriate</w:t>
      </w:r>
      <w:r w:rsidR="00894597" w:rsidRPr="00A05D72">
        <w:rPr>
          <w:color w:val="FF0000"/>
          <w:sz w:val="25"/>
          <w:szCs w:val="25"/>
          <w:rtl/>
          <w:lang w:eastAsia="ur" w:bidi="ur-PK"/>
        </w:rPr>
        <w:t>]</w:t>
      </w:r>
    </w:p>
    <w:sectPr w:rsidR="0082141F" w:rsidRPr="00A05D72" w:rsidSect="00A05D72">
      <w:headerReference w:type="even" r:id="rId11"/>
      <w:headerReference w:type="default" r:id="rId12"/>
      <w:footerReference w:type="even" r:id="rId13"/>
      <w:footerReference w:type="default" r:id="rId14"/>
      <w:headerReference w:type="first" r:id="rId15"/>
      <w:footerReference w:type="first" r:id="rId16"/>
      <w:pgSz w:w="11906" w:h="16838"/>
      <w:pgMar w:top="851" w:right="1440" w:bottom="993"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59D9F" w14:textId="77777777" w:rsidR="00E772CD" w:rsidRDefault="00E772CD" w:rsidP="00E772CD">
      <w:pPr>
        <w:spacing w:after="0" w:line="240" w:lineRule="auto"/>
      </w:pPr>
      <w:r>
        <w:separator/>
      </w:r>
    </w:p>
  </w:endnote>
  <w:endnote w:type="continuationSeparator" w:id="0">
    <w:p w14:paraId="2FFD501E" w14:textId="77777777" w:rsidR="00E772CD" w:rsidRDefault="00E772CD" w:rsidP="00E77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81569" w14:textId="77777777" w:rsidR="00F36C1F" w:rsidRDefault="00F36C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tl/>
      </w:rPr>
      <w:id w:val="1705905124"/>
      <w:docPartObj>
        <w:docPartGallery w:val="Page Numbers (Bottom of Page)"/>
        <w:docPartUnique/>
      </w:docPartObj>
    </w:sdtPr>
    <w:sdtEndPr>
      <w:rPr>
        <w:noProof/>
      </w:rPr>
    </w:sdtEndPr>
    <w:sdtContent>
      <w:p w14:paraId="1902368C" w14:textId="0AC5C6BE" w:rsidR="001F6B31" w:rsidRPr="00A05D72" w:rsidRDefault="00FD4544" w:rsidP="00A6493E">
        <w:pPr>
          <w:pStyle w:val="Footer"/>
          <w:bidi/>
          <w:ind w:left="2363"/>
          <w:jc w:val="center"/>
          <w:rPr>
            <w:sz w:val="20"/>
            <w:szCs w:val="20"/>
          </w:rPr>
        </w:pPr>
        <w:r>
          <w:rPr>
            <w:noProof/>
            <w:rtl/>
            <w:lang w:eastAsia="en-GB"/>
          </w:rPr>
          <w:drawing>
            <wp:anchor distT="0" distB="0" distL="114300" distR="114300" simplePos="0" relativeHeight="251657216" behindDoc="1" locked="0" layoutInCell="1" allowOverlap="1" wp14:anchorId="36D54EE2" wp14:editId="4A72E994">
              <wp:simplePos x="0" y="0"/>
              <wp:positionH relativeFrom="column">
                <wp:posOffset>5365630</wp:posOffset>
              </wp:positionH>
              <wp:positionV relativeFrom="paragraph">
                <wp:posOffset>-34506</wp:posOffset>
              </wp:positionV>
              <wp:extent cx="854015" cy="399679"/>
              <wp:effectExtent l="0" t="0" r="381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7F6EDD" w:rsidRPr="00A05D72">
          <w:rPr>
            <w:sz w:val="20"/>
            <w:szCs w:val="20"/>
            <w:lang w:eastAsia="ur" w:bidi="en-GB"/>
          </w:rPr>
          <w:t>PMRT</w:t>
        </w:r>
        <w:r w:rsidR="007F6EDD" w:rsidRPr="00A05D72">
          <w:rPr>
            <w:sz w:val="20"/>
            <w:szCs w:val="20"/>
            <w:rtl/>
            <w:lang w:eastAsia="ur" w:bidi="ur-PK"/>
          </w:rPr>
          <w:t xml:space="preserve"> کے فالو اپ کی تعارفی پرچی</w:t>
        </w:r>
        <w:r w:rsidR="007F6EDD" w:rsidRPr="00A05D72">
          <w:rPr>
            <w:sz w:val="20"/>
            <w:szCs w:val="20"/>
            <w:rtl/>
            <w:lang w:eastAsia="ur" w:bidi="ur-PK"/>
          </w:rPr>
          <w:tab/>
        </w:r>
        <w:r w:rsidR="007F6EDD" w:rsidRPr="00A05D72">
          <w:rPr>
            <w:sz w:val="20"/>
            <w:szCs w:val="20"/>
            <w:rtl/>
            <w:lang w:eastAsia="ur" w:bidi="ur-PK"/>
          </w:rPr>
          <w:tab/>
        </w:r>
      </w:p>
    </w:sdtContent>
  </w:sdt>
  <w:p w14:paraId="2740D3AF" w14:textId="77777777" w:rsidR="001F6B31" w:rsidRDefault="001F6B31">
    <w:pPr>
      <w:pStyle w:val="Footer"/>
      <w:bid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6FF72" w14:textId="77777777" w:rsidR="00F36C1F" w:rsidRDefault="00F36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592EF" w14:textId="77777777" w:rsidR="00E772CD" w:rsidRDefault="00E772CD" w:rsidP="00E772CD">
      <w:pPr>
        <w:spacing w:after="0" w:line="240" w:lineRule="auto"/>
      </w:pPr>
      <w:r>
        <w:separator/>
      </w:r>
    </w:p>
  </w:footnote>
  <w:footnote w:type="continuationSeparator" w:id="0">
    <w:p w14:paraId="12C78CEA" w14:textId="77777777" w:rsidR="00E772CD" w:rsidRDefault="00E772CD" w:rsidP="00E77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0F938" w14:textId="77777777" w:rsidR="00F36C1F" w:rsidRDefault="00F36C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D980C" w14:textId="432B2A55" w:rsidR="00D1353D" w:rsidRDefault="00D1353D">
    <w:pPr>
      <w:pStyle w:val="Header"/>
      <w:bid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B25A8" w14:textId="77777777" w:rsidR="00F36C1F" w:rsidRDefault="00F36C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7F7A"/>
    <w:rsid w:val="00047FDD"/>
    <w:rsid w:val="00074ABE"/>
    <w:rsid w:val="000828BB"/>
    <w:rsid w:val="00094F06"/>
    <w:rsid w:val="000B33F1"/>
    <w:rsid w:val="00111D64"/>
    <w:rsid w:val="001315D0"/>
    <w:rsid w:val="00153712"/>
    <w:rsid w:val="00160641"/>
    <w:rsid w:val="001F6B31"/>
    <w:rsid w:val="002510B0"/>
    <w:rsid w:val="00271656"/>
    <w:rsid w:val="002E029F"/>
    <w:rsid w:val="002E06E5"/>
    <w:rsid w:val="002E60BD"/>
    <w:rsid w:val="00331AD0"/>
    <w:rsid w:val="00362313"/>
    <w:rsid w:val="003A49D3"/>
    <w:rsid w:val="003F47CA"/>
    <w:rsid w:val="0048421C"/>
    <w:rsid w:val="00494EE6"/>
    <w:rsid w:val="00494F24"/>
    <w:rsid w:val="00495D2A"/>
    <w:rsid w:val="004A69B6"/>
    <w:rsid w:val="004D0647"/>
    <w:rsid w:val="004F4C8D"/>
    <w:rsid w:val="004F7D36"/>
    <w:rsid w:val="005864A8"/>
    <w:rsid w:val="005B2043"/>
    <w:rsid w:val="005B4AA5"/>
    <w:rsid w:val="006424EA"/>
    <w:rsid w:val="00647144"/>
    <w:rsid w:val="00656D49"/>
    <w:rsid w:val="006D5E3A"/>
    <w:rsid w:val="00703570"/>
    <w:rsid w:val="00722FE7"/>
    <w:rsid w:val="00737D43"/>
    <w:rsid w:val="00747BB1"/>
    <w:rsid w:val="00766694"/>
    <w:rsid w:val="00785B53"/>
    <w:rsid w:val="007A5783"/>
    <w:rsid w:val="007D103A"/>
    <w:rsid w:val="007E7408"/>
    <w:rsid w:val="007F6EDD"/>
    <w:rsid w:val="0082141F"/>
    <w:rsid w:val="00867FE6"/>
    <w:rsid w:val="00894597"/>
    <w:rsid w:val="008B5B55"/>
    <w:rsid w:val="008E32B9"/>
    <w:rsid w:val="00905E1E"/>
    <w:rsid w:val="009B3887"/>
    <w:rsid w:val="009C0918"/>
    <w:rsid w:val="009F4FA2"/>
    <w:rsid w:val="00A05D72"/>
    <w:rsid w:val="00A46979"/>
    <w:rsid w:val="00A61D42"/>
    <w:rsid w:val="00A6493E"/>
    <w:rsid w:val="00A75266"/>
    <w:rsid w:val="00AE2241"/>
    <w:rsid w:val="00B343C7"/>
    <w:rsid w:val="00B42A77"/>
    <w:rsid w:val="00B5007F"/>
    <w:rsid w:val="00B50BF8"/>
    <w:rsid w:val="00BF29BA"/>
    <w:rsid w:val="00C41FFC"/>
    <w:rsid w:val="00CF0388"/>
    <w:rsid w:val="00CF6F2B"/>
    <w:rsid w:val="00D02AC6"/>
    <w:rsid w:val="00D13252"/>
    <w:rsid w:val="00D1353D"/>
    <w:rsid w:val="00D930EC"/>
    <w:rsid w:val="00DA2A82"/>
    <w:rsid w:val="00DC3ABC"/>
    <w:rsid w:val="00E331D2"/>
    <w:rsid w:val="00E772CD"/>
    <w:rsid w:val="00EA0709"/>
    <w:rsid w:val="00EC0570"/>
    <w:rsid w:val="00F04093"/>
    <w:rsid w:val="00F070DE"/>
    <w:rsid w:val="00F110DF"/>
    <w:rsid w:val="00F337DB"/>
    <w:rsid w:val="00F36C1F"/>
    <w:rsid w:val="00F74C15"/>
    <w:rsid w:val="00FD4544"/>
    <w:rsid w:val="00FE4F27"/>
    <w:rsid w:val="00FE7A04"/>
    <w:rsid w:val="00FE7AE6"/>
    <w:rsid w:val="00FF3639"/>
    <w:rsid w:val="00FF5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ur-P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paragraph" w:styleId="Header">
    <w:name w:val="header"/>
    <w:basedOn w:val="Normal"/>
    <w:link w:val="HeaderChar"/>
    <w:uiPriority w:val="99"/>
    <w:unhideWhenUsed/>
    <w:rsid w:val="00E772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2CD"/>
  </w:style>
  <w:style w:type="paragraph" w:styleId="Footer">
    <w:name w:val="footer"/>
    <w:basedOn w:val="Normal"/>
    <w:link w:val="FooterChar"/>
    <w:uiPriority w:val="99"/>
    <w:unhideWhenUsed/>
    <w:rsid w:val="00E772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2CD"/>
  </w:style>
  <w:style w:type="paragraph" w:styleId="Revision">
    <w:name w:val="Revision"/>
    <w:hidden/>
    <w:uiPriority w:val="99"/>
    <w:semiHidden/>
    <w:rsid w:val="00F36C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DEA21-04A5-4542-92A8-5A5967927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25B8AB-E16C-440C-A950-92420F224DE7}">
  <ds:schemaRefs>
    <ds:schemaRef ds:uri="http://schemas.microsoft.com/sharepoint/v3/contenttype/forms"/>
  </ds:schemaRefs>
</ds:datastoreItem>
</file>

<file path=customXml/itemProps3.xml><?xml version="1.0" encoding="utf-8"?>
<ds:datastoreItem xmlns:ds="http://schemas.openxmlformats.org/officeDocument/2006/customXml" ds:itemID="{D12C88AF-B664-49E7-9162-7984FCC2A9A9}">
  <ds:schemaRefs>
    <ds:schemaRef ds:uri="http://schemas.microsoft.com/office/2006/metadata/properties"/>
    <ds:schemaRef ds:uri="http://schemas.microsoft.com/office/2006/documentManagement/types"/>
    <ds:schemaRef ds:uri="http://www.w3.org/XML/1998/namespace"/>
    <ds:schemaRef ds:uri="http://purl.org/dc/dcmitype/"/>
    <ds:schemaRef ds:uri="26ac81d7-882e-42d2-9d47-cba2d952c058"/>
    <ds:schemaRef ds:uri="http://purl.org/dc/terms/"/>
    <ds:schemaRef ds:uri="01b6115d-d022-4d93-82f8-434c9a1a213a"/>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D8F18329-66D3-4E95-9F61-EF3504827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2024-03-12T13:05:00Z</cp:lastPrinted>
  <dcterms:created xsi:type="dcterms:W3CDTF">2024-10-24T10:02:00Z</dcterms:created>
  <dcterms:modified xsi:type="dcterms:W3CDTF">2024-10-24T10:02:00Z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