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7040F" w14:textId="74F3709D" w:rsidR="00D02AC6" w:rsidRPr="00A05D72" w:rsidRDefault="00D02AC6" w:rsidP="00094F06">
      <w:pPr>
        <w:pStyle w:val="Default"/>
        <w:spacing w:line="360" w:lineRule="auto"/>
        <w:ind w:left="-284" w:right="-613"/>
        <w:contextualSpacing/>
        <w:rPr>
          <w:rFonts w:asciiTheme="minorHAnsi" w:hAnsiTheme="minorHAnsi" w:cstheme="minorHAnsi"/>
          <w:color w:val="FF0000"/>
          <w:sz w:val="25"/>
          <w:szCs w:val="25"/>
        </w:rPr>
      </w:pPr>
      <w:bookmarkStart w:id="0" w:name="_GoBack"/>
      <w:bookmarkEnd w:id="0"/>
      <w:r w:rsidRPr="00A05D72">
        <w:rPr>
          <w:rFonts w:asciiTheme="minorHAnsi" w:hAnsiTheme="minorHAnsi" w:cstheme="minorHAnsi"/>
          <w:color w:val="FF0000"/>
          <w:sz w:val="25"/>
          <w:szCs w:val="25"/>
          <w:lang w:bidi="pa-IN"/>
        </w:rPr>
        <w:t>[Amend any text in red below and please read through again once adapted for use]</w:t>
      </w:r>
    </w:p>
    <w:p w14:paraId="57DEA640" w14:textId="77777777" w:rsidR="00B343C7" w:rsidRPr="00A05D72" w:rsidRDefault="00B343C7" w:rsidP="00094F06">
      <w:pPr>
        <w:pStyle w:val="Default"/>
        <w:spacing w:line="360" w:lineRule="auto"/>
        <w:ind w:left="-284" w:right="-613"/>
        <w:jc w:val="right"/>
        <w:rPr>
          <w:rFonts w:asciiTheme="minorHAnsi" w:hAnsiTheme="minorHAnsi"/>
          <w:i/>
          <w:color w:val="A6A6A6" w:themeColor="background1" w:themeShade="A6"/>
          <w:sz w:val="25"/>
          <w:szCs w:val="25"/>
        </w:rPr>
      </w:pPr>
    </w:p>
    <w:p w14:paraId="2CDF0649" w14:textId="754E23FC" w:rsidR="002E60BD" w:rsidRPr="00B918B1" w:rsidRDefault="002E60BD" w:rsidP="002E60BD">
      <w:pPr>
        <w:pStyle w:val="Default"/>
        <w:spacing w:line="360" w:lineRule="auto"/>
        <w:ind w:left="-426" w:right="-330"/>
        <w:jc w:val="right"/>
        <w:rPr>
          <w:rFonts w:asciiTheme="minorHAnsi" w:hAnsiTheme="minorHAnsi"/>
          <w:i/>
          <w:color w:val="A6A6A6" w:themeColor="background1" w:themeShade="A6"/>
          <w:sz w:val="26"/>
          <w:szCs w:val="26"/>
        </w:rPr>
      </w:pPr>
      <w:r w:rsidRPr="00A05D72">
        <w:rPr>
          <w:rFonts w:asciiTheme="minorHAnsi" w:hAnsiTheme="minorHAnsi"/>
          <w:color w:val="FF0000"/>
          <w:sz w:val="26"/>
          <w:szCs w:val="26"/>
          <w:lang w:bidi="pa-IN"/>
        </w:rPr>
        <w:t xml:space="preserve">Template: Parents cannot be reached cover slip to accompany letter </w:t>
      </w:r>
      <w:r w:rsidRPr="00A05D72">
        <w:rPr>
          <w:rFonts w:asciiTheme="minorHAnsi" w:hAnsiTheme="minorHAnsi"/>
          <w:i/>
          <w:color w:val="FF0000"/>
          <w:sz w:val="26"/>
          <w:szCs w:val="26"/>
          <w:lang w:bidi="pa-IN"/>
        </w:rPr>
        <w:t xml:space="preserve">Insert hospital logo </w:t>
      </w:r>
    </w:p>
    <w:p w14:paraId="187F0912" w14:textId="77777777" w:rsidR="00A05D72" w:rsidRDefault="00A05D72" w:rsidP="00A05D72">
      <w:pPr>
        <w:pStyle w:val="Default"/>
        <w:spacing w:line="276" w:lineRule="auto"/>
        <w:ind w:left="-284" w:right="-613"/>
        <w:rPr>
          <w:i/>
          <w:color w:val="FF0000"/>
          <w:sz w:val="25"/>
          <w:szCs w:val="25"/>
        </w:rPr>
      </w:pPr>
    </w:p>
    <w:p w14:paraId="2B039636" w14:textId="77777777" w:rsidR="00D02AC6" w:rsidRPr="00A05D72" w:rsidRDefault="00D02AC6" w:rsidP="00A05D72">
      <w:pPr>
        <w:pStyle w:val="Default"/>
        <w:spacing w:line="276" w:lineRule="auto"/>
        <w:ind w:left="-284" w:right="-613"/>
        <w:rPr>
          <w:rFonts w:asciiTheme="minorHAnsi" w:hAnsiTheme="minorHAnsi"/>
          <w:sz w:val="25"/>
          <w:szCs w:val="25"/>
        </w:rPr>
      </w:pPr>
    </w:p>
    <w:p w14:paraId="40435CBB" w14:textId="54E86A94" w:rsidR="007E7408" w:rsidRDefault="00FF5171" w:rsidP="00094F06">
      <w:pPr>
        <w:pStyle w:val="Default"/>
        <w:spacing w:line="360" w:lineRule="auto"/>
        <w:ind w:left="-284" w:right="-613"/>
        <w:rPr>
          <w:rFonts w:asciiTheme="minorHAnsi" w:hAnsiTheme="minorHAnsi"/>
          <w:color w:val="auto"/>
          <w:sz w:val="25"/>
          <w:szCs w:val="25"/>
        </w:rPr>
      </w:pPr>
      <w:r w:rsidRPr="00A05D72">
        <w:rPr>
          <w:rFonts w:asciiTheme="minorHAnsi" w:hAnsiTheme="minorHAnsi"/>
          <w:sz w:val="25"/>
          <w:szCs w:val="25"/>
          <w:lang w:bidi="pa-IN"/>
        </w:rPr>
        <w:t xml:space="preserve">ਪਿਆਰੇ </w:t>
      </w:r>
      <w:r w:rsidR="00A46979" w:rsidRPr="00A05D72">
        <w:rPr>
          <w:rFonts w:asciiTheme="minorHAnsi" w:hAnsiTheme="minorHAnsi"/>
          <w:color w:val="FF0000"/>
          <w:sz w:val="25"/>
          <w:szCs w:val="25"/>
          <w:lang w:bidi="pa-IN"/>
        </w:rPr>
        <w:t>[</w:t>
      </w:r>
      <w:r w:rsidR="00047FDD" w:rsidRPr="00A05D72">
        <w:rPr>
          <w:rFonts w:asciiTheme="minorHAnsi" w:hAnsiTheme="minorHAnsi"/>
          <w:i/>
          <w:color w:val="FF0000"/>
          <w:sz w:val="25"/>
          <w:szCs w:val="25"/>
          <w:lang w:bidi="pa-IN"/>
        </w:rPr>
        <w:t>insert parent or parents’ name</w:t>
      </w:r>
      <w:r w:rsidR="00A46979" w:rsidRPr="00A05D72">
        <w:rPr>
          <w:rFonts w:asciiTheme="minorHAnsi" w:hAnsiTheme="minorHAnsi"/>
          <w:color w:val="FF0000"/>
          <w:sz w:val="25"/>
          <w:szCs w:val="25"/>
          <w:lang w:bidi="pa-IN"/>
        </w:rPr>
        <w:t>]</w:t>
      </w:r>
      <w:r w:rsidR="00F110DF" w:rsidRPr="00A05D72">
        <w:rPr>
          <w:rFonts w:asciiTheme="minorHAnsi" w:hAnsiTheme="minorHAnsi"/>
          <w:color w:val="auto"/>
          <w:sz w:val="25"/>
          <w:szCs w:val="25"/>
          <w:lang w:bidi="pa-IN"/>
        </w:rPr>
        <w:t>,</w:t>
      </w:r>
    </w:p>
    <w:p w14:paraId="1B4BC28A" w14:textId="1E32A684" w:rsidR="003A49D3" w:rsidRDefault="00153712" w:rsidP="00094F06">
      <w:pPr>
        <w:pStyle w:val="Default"/>
        <w:spacing w:line="360" w:lineRule="auto"/>
        <w:ind w:left="-284" w:right="-613"/>
        <w:rPr>
          <w:rFonts w:asciiTheme="minorHAnsi" w:hAnsiTheme="minorHAnsi"/>
          <w:sz w:val="25"/>
          <w:szCs w:val="25"/>
        </w:rPr>
      </w:pPr>
      <w:r>
        <w:rPr>
          <w:rFonts w:asciiTheme="minorHAnsi" w:hAnsiTheme="minorHAnsi"/>
          <w:sz w:val="25"/>
          <w:szCs w:val="25"/>
          <w:lang w:bidi="pa-IN"/>
        </w:rPr>
        <w:t xml:space="preserve">ਮੈਨੂੰ ਤੁਹਾਡੇ ਬੱਚੇ ਦੇ ਨਾ ਰਹਿਣ ’ਤੇ ਬਹੁਤ ਅਫ਼ਸੋਸ ਹੈ। ਮੈਂ ਹੁਣ ਤੁਹਾਨੂੰ ਲਿਖ ਰਿਹਾ/ਰਹੀ ਹਾਂ ਕਿਉਂਕਿ ਮੈਂ ਤੁਹਾਡੇ ਨਾਲ ਗੱਲ ਨਹੀਂ ਕਰ ਸਕਿਆ/ਸਕੀ ਇਸ ਲਈ ਮੈਂ ਇਹ ਯਕੀਨੀ ਬਣਾਉਣ ਲਈ ਫ਼ਾੱਲੋ-ਅਪ ਕਰ ਰਿਹਾ/ਰਹੀ ਹਾਂ ਕਿ ਤੁਹਾਡੇ ਕੋਲ ਸਮੀਖਿਆ ਪ੍ਰਕਿਰਿਆ ਬਾਰੇ ਜਾਣਕਾਰੀ ਹੈ। </w:t>
      </w:r>
    </w:p>
    <w:p w14:paraId="76604B9C" w14:textId="77777777" w:rsidR="0082141F" w:rsidRPr="00A05D72" w:rsidRDefault="0082141F" w:rsidP="00094F06">
      <w:pPr>
        <w:pStyle w:val="Default"/>
        <w:spacing w:line="360" w:lineRule="auto"/>
        <w:ind w:left="-284" w:right="-613"/>
        <w:rPr>
          <w:rFonts w:asciiTheme="minorHAnsi" w:hAnsiTheme="minorHAnsi"/>
          <w:sz w:val="25"/>
          <w:szCs w:val="25"/>
        </w:rPr>
      </w:pPr>
    </w:p>
    <w:p w14:paraId="5DDE7432" w14:textId="1359AAC2" w:rsidR="00F04093" w:rsidRPr="00E6044E" w:rsidRDefault="00F04093" w:rsidP="00F04093">
      <w:pPr>
        <w:pStyle w:val="Default"/>
        <w:spacing w:line="360" w:lineRule="auto"/>
        <w:ind w:left="-284" w:right="-613"/>
        <w:rPr>
          <w:rFonts w:asciiTheme="minorHAnsi" w:hAnsiTheme="minorHAnsi"/>
          <w:sz w:val="25"/>
          <w:szCs w:val="25"/>
        </w:rPr>
      </w:pPr>
      <w:r w:rsidRPr="00B918B1">
        <w:rPr>
          <w:rFonts w:asciiTheme="minorHAnsi" w:hAnsiTheme="minorHAnsi"/>
          <w:sz w:val="25"/>
          <w:szCs w:val="25"/>
          <w:lang w:bidi="pa-IN"/>
        </w:rPr>
        <w:t>ਅਸੀਂ ਕਿਸੇ ਬੱਚੇ ਦੀ ਮੌਤ ਨੂੰ ਬਹੁਤ ਗੰਭੀਰਤਾ ਨਾਲ ਲੈਂਦੇ ਹਾਂ। ਤੁਹਾਡੀ ਦੇਖਭਾਲ ਦੀ ਸਮੀਖਿਆ ਕਰਨ ਅਤੇ ਤੁਹਾਡੇ ਕਿਸੇ ਵੀ ਸਵਾਲ ਦਾ ਜਵਾਬ ਦੇਣ ਲਈ ਇੱਕ ਮੀਟਿੰਗ ਹੋਵੇਗੀ। ਮੈਂ ਸਾਡੇ ਅਸਲ ਪੱਤਰ ਨੂੰ ਸ਼ਾਮਲ ਕੀਤਾ ਹੈ ਜੋ ਸਾਡੀ ਸਮੀਖਿਆ ਪ੍ਰਕਿਰਿਆ ਦਾ ਬਿਓਰਾ ਦਿੰਦਾ ਹੈ ਕਿਉਂਕਿ ਮੈਂ ਇਹ ਯਕੀਨੀ ਬਣਾਉਣਾ ਚਾਹੁੰਦਾ/ਚਾਹੁੰਦੀ ਹਾਂ ਕਿ ਤੁਹਾਨੂੰ ਇਸ ਬਾਰੇ ਸੂਚਿਤ ਰੱਖਿਆ ਜਾਵੇ।</w:t>
      </w:r>
    </w:p>
    <w:p w14:paraId="3A1C9A20" w14:textId="77777777" w:rsidR="00F04093" w:rsidRPr="00B918B1" w:rsidRDefault="00F04093" w:rsidP="00F04093">
      <w:pPr>
        <w:pStyle w:val="Default"/>
        <w:spacing w:line="360" w:lineRule="auto"/>
        <w:ind w:left="-284" w:right="-613"/>
        <w:rPr>
          <w:rFonts w:asciiTheme="minorHAnsi" w:hAnsiTheme="minorHAnsi"/>
          <w:sz w:val="25"/>
          <w:szCs w:val="25"/>
        </w:rPr>
      </w:pPr>
    </w:p>
    <w:p w14:paraId="7651900B" w14:textId="77777777" w:rsidR="00F04093" w:rsidRDefault="00F04093" w:rsidP="00F04093">
      <w:pPr>
        <w:spacing w:line="360" w:lineRule="auto"/>
        <w:ind w:left="-284" w:right="-613"/>
        <w:rPr>
          <w:sz w:val="25"/>
          <w:szCs w:val="25"/>
        </w:rPr>
      </w:pPr>
      <w:r w:rsidRPr="00B918B1">
        <w:rPr>
          <w:sz w:val="25"/>
          <w:szCs w:val="25"/>
          <w:lang w:bidi="pa-IN"/>
        </w:rPr>
        <w:t xml:space="preserve">ਜੇਕਰ ਸਮੀਖਿਆ ਬਾਰੇ ਤੁਹਾਡਾ ਕੋਈ ਵੀ ਸਵਾਲ ਹੈ, ਜਾਂ ਤੁਸੀਂ ਆਪਣੀ ਦੇਖਭਾਲ ਬਾਰੇ ਸਾਨੂੰ ਕੋਈ ਫੀਡਬੈਕ ਦੇਣਾ ਚਾਹੁੰਦੇ ਹੋ, ਤਾਂ ਕਿਰਪਾ ਕਰਕੇ ਆਪਣੇ ਮੁੱਖ ਸੰਪਰਕ ਵਿਅਕਤੀ ਨਾਲ ਸੰਪਰਕ ਕਰੋ। </w:t>
      </w:r>
    </w:p>
    <w:p w14:paraId="3F2E9116" w14:textId="2A02B394" w:rsidR="00074ABE" w:rsidRPr="00A05D72" w:rsidRDefault="00362313">
      <w:pPr>
        <w:spacing w:line="360" w:lineRule="auto"/>
        <w:ind w:left="-284" w:right="-613"/>
        <w:rPr>
          <w:sz w:val="25"/>
          <w:szCs w:val="25"/>
        </w:rPr>
      </w:pPr>
      <w:r w:rsidRPr="00A05D72">
        <w:rPr>
          <w:sz w:val="25"/>
          <w:szCs w:val="25"/>
          <w:lang w:bidi="pa-IN"/>
        </w:rPr>
        <w:t>ਤਹਿ ਦਿਲੋਂ,</w:t>
      </w:r>
    </w:p>
    <w:p w14:paraId="2E084631" w14:textId="61AC50B3" w:rsidR="00894597" w:rsidRPr="00A05D72" w:rsidRDefault="00722FE7" w:rsidP="00094F06">
      <w:pPr>
        <w:spacing w:line="360" w:lineRule="auto"/>
        <w:ind w:left="-284" w:right="-613"/>
        <w:rPr>
          <w:color w:val="FF0000"/>
          <w:sz w:val="25"/>
          <w:szCs w:val="25"/>
        </w:rPr>
      </w:pPr>
      <w:r w:rsidRPr="00A05D72">
        <w:rPr>
          <w:color w:val="FF0000"/>
          <w:sz w:val="25"/>
          <w:szCs w:val="25"/>
          <w:lang w:bidi="pa-IN"/>
        </w:rPr>
        <w:t>[</w:t>
      </w:r>
      <w:r w:rsidRPr="00A05D72">
        <w:rPr>
          <w:i/>
          <w:color w:val="FF0000"/>
          <w:sz w:val="25"/>
          <w:szCs w:val="25"/>
          <w:lang w:bidi="pa-IN"/>
        </w:rPr>
        <w:t>Name</w:t>
      </w:r>
      <w:r w:rsidRPr="00A05D72">
        <w:rPr>
          <w:color w:val="FF0000"/>
          <w:sz w:val="25"/>
          <w:szCs w:val="25"/>
          <w:lang w:bidi="pa-IN"/>
        </w:rPr>
        <w:t>]</w:t>
      </w:r>
    </w:p>
    <w:p w14:paraId="3C89B31F" w14:textId="104AAB71" w:rsidR="0082141F" w:rsidRPr="00A05D72" w:rsidRDefault="00C41FFC" w:rsidP="00A05D72">
      <w:pPr>
        <w:spacing w:line="360" w:lineRule="auto"/>
        <w:ind w:left="-284" w:right="-613"/>
        <w:rPr>
          <w:sz w:val="25"/>
          <w:szCs w:val="25"/>
        </w:rPr>
      </w:pPr>
      <w:r w:rsidRPr="00A05D72">
        <w:rPr>
          <w:sz w:val="25"/>
          <w:szCs w:val="25"/>
          <w:lang w:bidi="pa-IN"/>
        </w:rPr>
        <w:t xml:space="preserve">PMRT ਟੀਮ/ਕਲੀਨਿਕਲ ਡਾਇਰੈਕਟਰ/ਮਿਡਵਾਈਫਰੀ ਪ੍ਰਮੁੱਖ </w:t>
      </w:r>
      <w:r w:rsidR="00894597" w:rsidRPr="00A05D72">
        <w:rPr>
          <w:color w:val="FF0000"/>
          <w:sz w:val="25"/>
          <w:szCs w:val="25"/>
          <w:lang w:bidi="pa-IN"/>
        </w:rPr>
        <w:t>[</w:t>
      </w:r>
      <w:r w:rsidR="00894597" w:rsidRPr="00A05D72">
        <w:rPr>
          <w:i/>
          <w:color w:val="FF0000"/>
          <w:sz w:val="25"/>
          <w:szCs w:val="25"/>
          <w:lang w:bidi="pa-IN"/>
        </w:rPr>
        <w:t>indicate as appropriate</w:t>
      </w:r>
      <w:r w:rsidR="00894597" w:rsidRPr="00A05D72">
        <w:rPr>
          <w:color w:val="FF0000"/>
          <w:sz w:val="25"/>
          <w:szCs w:val="25"/>
          <w:lang w:bidi="pa-IN"/>
        </w:rPr>
        <w:t>]</w:t>
      </w:r>
    </w:p>
    <w:sectPr w:rsidR="0082141F" w:rsidRPr="00A05D72" w:rsidSect="00A05D72">
      <w:headerReference w:type="default" r:id="rId11"/>
      <w:footerReference w:type="default" r:id="rId12"/>
      <w:pgSz w:w="11906" w:h="16838"/>
      <w:pgMar w:top="851" w:right="1440" w:bottom="993" w:left="1440"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59D9F" w14:textId="77777777" w:rsidR="00E772CD" w:rsidRDefault="00E772CD" w:rsidP="00E772CD">
      <w:pPr>
        <w:spacing w:after="0" w:line="240" w:lineRule="auto"/>
      </w:pPr>
      <w:r>
        <w:separator/>
      </w:r>
    </w:p>
  </w:endnote>
  <w:endnote w:type="continuationSeparator" w:id="0">
    <w:p w14:paraId="2FFD501E" w14:textId="77777777" w:rsidR="00E772CD" w:rsidRDefault="00E772CD" w:rsidP="00E77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05905124"/>
      <w:docPartObj>
        <w:docPartGallery w:val="Page Numbers (Bottom of Page)"/>
        <w:docPartUnique/>
      </w:docPartObj>
    </w:sdtPr>
    <w:sdtEndPr>
      <w:rPr>
        <w:noProof/>
      </w:rPr>
    </w:sdtEndPr>
    <w:sdtContent>
      <w:p w14:paraId="1902368C" w14:textId="0AC5C6BE" w:rsidR="001F6B31" w:rsidRPr="00A05D72" w:rsidRDefault="00FD4544">
        <w:pPr>
          <w:pStyle w:val="Footer"/>
          <w:jc w:val="center"/>
          <w:rPr>
            <w:sz w:val="20"/>
            <w:szCs w:val="20"/>
          </w:rPr>
        </w:pPr>
        <w:r>
          <w:rPr>
            <w:noProof/>
            <w:lang w:val="en-GB" w:eastAsia="en-GB"/>
          </w:rPr>
          <w:drawing>
            <wp:anchor distT="0" distB="0" distL="114300" distR="114300" simplePos="0" relativeHeight="251657216" behindDoc="1" locked="0" layoutInCell="1" allowOverlap="1" wp14:anchorId="36D54EE2" wp14:editId="4A72E994">
              <wp:simplePos x="0" y="0"/>
              <wp:positionH relativeFrom="column">
                <wp:posOffset>5365630</wp:posOffset>
              </wp:positionH>
              <wp:positionV relativeFrom="paragraph">
                <wp:posOffset>-34506</wp:posOffset>
              </wp:positionV>
              <wp:extent cx="854015" cy="399679"/>
              <wp:effectExtent l="0" t="0" r="381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7F6EDD" w:rsidRPr="00A05D72">
          <w:rPr>
            <w:sz w:val="20"/>
            <w:szCs w:val="20"/>
            <w:lang w:bidi="pa-IN"/>
          </w:rPr>
          <w:t>PMRT ਫ਼ਾੱਲੋ-ਅਪ ਕਵਰ ਸਲਿੱਪ</w:t>
        </w:r>
        <w:r w:rsidR="007F6EDD" w:rsidRPr="00A05D72">
          <w:rPr>
            <w:sz w:val="20"/>
            <w:szCs w:val="20"/>
            <w:lang w:bidi="pa-IN"/>
          </w:rPr>
          <w:tab/>
        </w:r>
        <w:r w:rsidR="007F6EDD" w:rsidRPr="00A05D72">
          <w:rPr>
            <w:sz w:val="20"/>
            <w:szCs w:val="20"/>
            <w:lang w:bidi="pa-IN"/>
          </w:rPr>
          <w:tab/>
        </w:r>
      </w:p>
    </w:sdtContent>
  </w:sdt>
  <w:p w14:paraId="2740D3AF" w14:textId="77777777" w:rsidR="001F6B31" w:rsidRDefault="001F6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592EF" w14:textId="77777777" w:rsidR="00E772CD" w:rsidRDefault="00E772CD" w:rsidP="00E772CD">
      <w:pPr>
        <w:spacing w:after="0" w:line="240" w:lineRule="auto"/>
      </w:pPr>
      <w:r>
        <w:separator/>
      </w:r>
    </w:p>
  </w:footnote>
  <w:footnote w:type="continuationSeparator" w:id="0">
    <w:p w14:paraId="12C78CEA" w14:textId="77777777" w:rsidR="00E772CD" w:rsidRDefault="00E772CD" w:rsidP="00E77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980C" w14:textId="432B2A55" w:rsidR="00D1353D" w:rsidRDefault="00D13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F7A"/>
    <w:rsid w:val="00047FDD"/>
    <w:rsid w:val="00074ABE"/>
    <w:rsid w:val="000828BB"/>
    <w:rsid w:val="00094F06"/>
    <w:rsid w:val="000B33F1"/>
    <w:rsid w:val="00111D64"/>
    <w:rsid w:val="001315D0"/>
    <w:rsid w:val="00153712"/>
    <w:rsid w:val="00160641"/>
    <w:rsid w:val="001F6B31"/>
    <w:rsid w:val="002510B0"/>
    <w:rsid w:val="00271656"/>
    <w:rsid w:val="002E029F"/>
    <w:rsid w:val="002E06E5"/>
    <w:rsid w:val="002E60BD"/>
    <w:rsid w:val="00331AD0"/>
    <w:rsid w:val="00362313"/>
    <w:rsid w:val="003A49D3"/>
    <w:rsid w:val="003F47CA"/>
    <w:rsid w:val="0048421C"/>
    <w:rsid w:val="00494EE6"/>
    <w:rsid w:val="00494F24"/>
    <w:rsid w:val="00495D2A"/>
    <w:rsid w:val="004A69B6"/>
    <w:rsid w:val="004D0647"/>
    <w:rsid w:val="004F4C8D"/>
    <w:rsid w:val="004F7D36"/>
    <w:rsid w:val="005B2043"/>
    <w:rsid w:val="005B4AA5"/>
    <w:rsid w:val="006424EA"/>
    <w:rsid w:val="00647144"/>
    <w:rsid w:val="00656D49"/>
    <w:rsid w:val="006D5E3A"/>
    <w:rsid w:val="00703570"/>
    <w:rsid w:val="00722FE7"/>
    <w:rsid w:val="00737D43"/>
    <w:rsid w:val="00766694"/>
    <w:rsid w:val="00785B53"/>
    <w:rsid w:val="007A5783"/>
    <w:rsid w:val="007D103A"/>
    <w:rsid w:val="007E7408"/>
    <w:rsid w:val="007F6EDD"/>
    <w:rsid w:val="0082141F"/>
    <w:rsid w:val="00867FE6"/>
    <w:rsid w:val="00894597"/>
    <w:rsid w:val="008B5B55"/>
    <w:rsid w:val="00905E1E"/>
    <w:rsid w:val="009B3887"/>
    <w:rsid w:val="009C0918"/>
    <w:rsid w:val="009F4FA2"/>
    <w:rsid w:val="00A05D72"/>
    <w:rsid w:val="00A46979"/>
    <w:rsid w:val="00A61D42"/>
    <w:rsid w:val="00A75266"/>
    <w:rsid w:val="00AE2241"/>
    <w:rsid w:val="00B343C7"/>
    <w:rsid w:val="00B42A77"/>
    <w:rsid w:val="00B5007F"/>
    <w:rsid w:val="00B50BF8"/>
    <w:rsid w:val="00BE0DF3"/>
    <w:rsid w:val="00BF29BA"/>
    <w:rsid w:val="00C41FFC"/>
    <w:rsid w:val="00CF0388"/>
    <w:rsid w:val="00CF6F2B"/>
    <w:rsid w:val="00D02AC6"/>
    <w:rsid w:val="00D13252"/>
    <w:rsid w:val="00D1353D"/>
    <w:rsid w:val="00D930EC"/>
    <w:rsid w:val="00DA2A82"/>
    <w:rsid w:val="00DC3ABC"/>
    <w:rsid w:val="00E331D2"/>
    <w:rsid w:val="00E772CD"/>
    <w:rsid w:val="00EA0709"/>
    <w:rsid w:val="00EC0570"/>
    <w:rsid w:val="00F04093"/>
    <w:rsid w:val="00F070DE"/>
    <w:rsid w:val="00F110DF"/>
    <w:rsid w:val="00F337DB"/>
    <w:rsid w:val="00F74C15"/>
    <w:rsid w:val="00FD4544"/>
    <w:rsid w:val="00FE4F27"/>
    <w:rsid w:val="00FE7A04"/>
    <w:rsid w:val="00FE7AE6"/>
    <w:rsid w:val="00FF3639"/>
    <w:rsid w:val="00FF5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a-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paragraph" w:styleId="Header">
    <w:name w:val="header"/>
    <w:basedOn w:val="Normal"/>
    <w:link w:val="HeaderChar"/>
    <w:uiPriority w:val="99"/>
    <w:unhideWhenUsed/>
    <w:rsid w:val="00E772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72CD"/>
  </w:style>
  <w:style w:type="paragraph" w:styleId="Footer">
    <w:name w:val="footer"/>
    <w:basedOn w:val="Normal"/>
    <w:link w:val="FooterChar"/>
    <w:uiPriority w:val="99"/>
    <w:unhideWhenUsed/>
    <w:rsid w:val="00E772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C88AF-B664-49E7-9162-7984FCC2A9A9}">
  <ds:schemaRefs>
    <ds:schemaRef ds:uri="http://schemas.microsoft.com/office/2006/documentManagement/types"/>
    <ds:schemaRef ds:uri="01b6115d-d022-4d93-82f8-434c9a1a213a"/>
    <ds:schemaRef ds:uri="http://purl.org/dc/terms/"/>
    <ds:schemaRef ds:uri="http://schemas.openxmlformats.org/package/2006/metadata/core-properties"/>
    <ds:schemaRef ds:uri="http://purl.org/dc/elements/1.1/"/>
    <ds:schemaRef ds:uri="http://purl.org/dc/dcmitype/"/>
    <ds:schemaRef ds:uri="26ac81d7-882e-42d2-9d47-cba2d952c058"/>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A25B8AB-E16C-440C-A950-92420F224DE7}">
  <ds:schemaRefs>
    <ds:schemaRef ds:uri="http://schemas.microsoft.com/sharepoint/v3/contenttype/forms"/>
  </ds:schemaRefs>
</ds:datastoreItem>
</file>

<file path=customXml/itemProps3.xml><?xml version="1.0" encoding="utf-8"?>
<ds:datastoreItem xmlns:ds="http://schemas.openxmlformats.org/officeDocument/2006/customXml" ds:itemID="{760DEA21-04A5-4542-92A8-5A5967927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BB6E97-9ADA-411E-9B4F-63E032E81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2024-03-12T13:05:00Z</cp:lastPrinted>
  <dcterms:created xsi:type="dcterms:W3CDTF">2024-10-24T10:00:00Z</dcterms:created>
  <dcterms:modified xsi:type="dcterms:W3CDTF">2024-10-24T10:00:00Z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